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0B" w:rsidRPr="002765A9" w:rsidRDefault="00AB4E9B" w:rsidP="00985E8B">
      <w:pPr>
        <w:spacing w:before="100" w:beforeAutospacing="1" w:after="100" w:afterAutospacing="1" w:line="360" w:lineRule="auto"/>
        <w:jc w:val="center"/>
        <w:rPr>
          <w:rFonts w:ascii="Times New Roman" w:hAnsi="Times New Roman" w:cs="Times New Roman"/>
          <w:b/>
        </w:rPr>
      </w:pPr>
      <w:r w:rsidRPr="002765A9">
        <w:rPr>
          <w:rFonts w:ascii="Times New Roman" w:hAnsi="Times New Roman" w:cs="Times New Roman"/>
          <w:b/>
          <w:noProof/>
        </w:rPr>
        <w:drawing>
          <wp:anchor distT="0" distB="0" distL="114300" distR="114300" simplePos="0" relativeHeight="251659264" behindDoc="1" locked="0" layoutInCell="1" allowOverlap="1">
            <wp:simplePos x="0" y="0"/>
            <wp:positionH relativeFrom="column">
              <wp:posOffset>4236085</wp:posOffset>
            </wp:positionH>
            <wp:positionV relativeFrom="paragraph">
              <wp:posOffset>52070</wp:posOffset>
            </wp:positionV>
            <wp:extent cx="1338580" cy="1558290"/>
            <wp:effectExtent l="19050" t="0" r="0" b="0"/>
            <wp:wrapTight wrapText="bothSides">
              <wp:wrapPolygon edited="0">
                <wp:start x="-307" y="0"/>
                <wp:lineTo x="-307" y="21389"/>
                <wp:lineTo x="21518" y="21389"/>
                <wp:lineTo x="21518" y="0"/>
                <wp:lineTo x="-307" y="0"/>
              </wp:wrapPolygon>
            </wp:wrapTight>
            <wp:docPr id="5" name="Picture 2"/>
            <wp:cNvGraphicFramePr/>
            <a:graphic xmlns:a="http://schemas.openxmlformats.org/drawingml/2006/main">
              <a:graphicData uri="http://schemas.openxmlformats.org/drawingml/2006/picture">
                <pic:pic xmlns:pic="http://schemas.openxmlformats.org/drawingml/2006/picture">
                  <pic:nvPicPr>
                    <pic:cNvPr id="2093" name="Picture 45"/>
                    <pic:cNvPicPr>
                      <a:picLocks noChangeAspect="1" noChangeArrowheads="1"/>
                    </pic:cNvPicPr>
                  </pic:nvPicPr>
                  <pic:blipFill>
                    <a:blip r:embed="rId6" cstate="print"/>
                    <a:srcRect/>
                    <a:stretch>
                      <a:fillRect/>
                    </a:stretch>
                  </pic:blipFill>
                  <pic:spPr bwMode="auto">
                    <a:xfrm>
                      <a:off x="0" y="0"/>
                      <a:ext cx="1338580" cy="1558290"/>
                    </a:xfrm>
                    <a:prstGeom prst="rect">
                      <a:avLst/>
                    </a:prstGeom>
                    <a:noFill/>
                    <a:ln w="9525">
                      <a:noFill/>
                      <a:miter lim="800000"/>
                      <a:headEnd/>
                      <a:tailEnd/>
                    </a:ln>
                  </pic:spPr>
                </pic:pic>
              </a:graphicData>
            </a:graphic>
          </wp:anchor>
        </w:drawing>
      </w:r>
      <w:r w:rsidR="0096744F" w:rsidRPr="002765A9">
        <w:rPr>
          <w:rFonts w:ascii="Times New Roman" w:hAnsi="Times New Roman" w:cs="Times New Roman"/>
          <w:b/>
        </w:rPr>
        <w:t xml:space="preserve">Mushroom production – </w:t>
      </w:r>
      <w:r w:rsidR="006358A3" w:rsidRPr="002765A9">
        <w:rPr>
          <w:rFonts w:ascii="Times New Roman" w:hAnsi="Times New Roman" w:cs="Times New Roman"/>
          <w:b/>
        </w:rPr>
        <w:t>A profitable enterprise</w:t>
      </w:r>
    </w:p>
    <w:p w:rsidR="00910C1A" w:rsidRPr="002765A9" w:rsidRDefault="006E3A18" w:rsidP="00985E8B">
      <w:pPr>
        <w:spacing w:before="100" w:beforeAutospacing="1" w:after="100" w:afterAutospacing="1" w:line="360" w:lineRule="auto"/>
        <w:jc w:val="both"/>
        <w:textAlignment w:val="baseline"/>
        <w:rPr>
          <w:rFonts w:ascii="Times New Roman" w:eastAsia="Dotum" w:hAnsi="Times New Roman" w:cs="Times New Roman"/>
          <w:color w:val="000000"/>
          <w:kern w:val="24"/>
          <w:lang w:val="en-GB"/>
        </w:rPr>
      </w:pPr>
      <w:r>
        <w:rPr>
          <w:rFonts w:ascii="Times New Roman" w:eastAsia="Dotum" w:hAnsi="Times New Roman" w:cs="Times New Roman"/>
          <w:noProof/>
          <w:color w:val="000000"/>
          <w:kern w:val="24"/>
        </w:rPr>
        <w:drawing>
          <wp:anchor distT="0" distB="0" distL="114300" distR="114300" simplePos="0" relativeHeight="251682816" behindDoc="1" locked="0" layoutInCell="1" allowOverlap="1">
            <wp:simplePos x="0" y="0"/>
            <wp:positionH relativeFrom="column">
              <wp:posOffset>4530725</wp:posOffset>
            </wp:positionH>
            <wp:positionV relativeFrom="paragraph">
              <wp:posOffset>1322070</wp:posOffset>
            </wp:positionV>
            <wp:extent cx="858520" cy="1528445"/>
            <wp:effectExtent l="19050" t="0" r="0" b="0"/>
            <wp:wrapTight wrapText="bothSides">
              <wp:wrapPolygon edited="0">
                <wp:start x="-479" y="0"/>
                <wp:lineTo x="-479" y="21268"/>
                <wp:lineTo x="21568" y="21268"/>
                <wp:lineTo x="21568" y="0"/>
                <wp:lineTo x="-479"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75780" name="Picture 4"/>
                    <pic:cNvPicPr>
                      <a:picLocks noChangeAspect="1" noChangeArrowheads="1"/>
                    </pic:cNvPicPr>
                  </pic:nvPicPr>
                  <pic:blipFill>
                    <a:blip r:embed="rId7" cstate="print"/>
                    <a:srcRect/>
                    <a:stretch>
                      <a:fillRect/>
                    </a:stretch>
                  </pic:blipFill>
                  <pic:spPr bwMode="auto">
                    <a:xfrm>
                      <a:off x="0" y="0"/>
                      <a:ext cx="858520" cy="1528445"/>
                    </a:xfrm>
                    <a:prstGeom prst="rect">
                      <a:avLst/>
                    </a:prstGeom>
                    <a:noFill/>
                    <a:ln w="9525">
                      <a:noFill/>
                      <a:miter lim="800000"/>
                      <a:headEnd/>
                      <a:tailEnd/>
                    </a:ln>
                    <a:effectLst/>
                  </pic:spPr>
                </pic:pic>
              </a:graphicData>
            </a:graphic>
          </wp:anchor>
        </w:drawing>
      </w:r>
      <w:r w:rsidR="00910C1A" w:rsidRPr="002765A9">
        <w:rPr>
          <w:rFonts w:ascii="Times New Roman" w:eastAsia="Dotum" w:hAnsi="Times New Roman" w:cs="Times New Roman"/>
          <w:color w:val="000000"/>
          <w:kern w:val="24"/>
          <w:lang w:val="en-GB"/>
        </w:rPr>
        <w:t xml:space="preserve">In the present era, farm women play a vital role in </w:t>
      </w:r>
      <w:r w:rsidR="00F34262">
        <w:rPr>
          <w:rFonts w:ascii="Times New Roman" w:eastAsia="Dotum" w:hAnsi="Times New Roman" w:cs="Times New Roman"/>
          <w:color w:val="000000"/>
          <w:kern w:val="24"/>
          <w:lang w:val="en-GB"/>
        </w:rPr>
        <w:t>I</w:t>
      </w:r>
      <w:r w:rsidR="00910C1A" w:rsidRPr="002765A9">
        <w:rPr>
          <w:rFonts w:ascii="Times New Roman" w:eastAsia="Dotum" w:hAnsi="Times New Roman" w:cs="Times New Roman"/>
          <w:color w:val="000000"/>
          <w:kern w:val="24"/>
          <w:lang w:val="en-GB"/>
        </w:rPr>
        <w:t>ndian agriculture. They are no more subordinate to their male counterpart but they rather complement them in their agricultural activities. The attention is always been focused on development of women in agriculture because there is much more opportunities for women to make themselves independent by engaging themselves in various agriculture related activities.  Mushroom production is o</w:t>
      </w:r>
      <w:r w:rsidR="00755681" w:rsidRPr="002765A9">
        <w:rPr>
          <w:rFonts w:ascii="Times New Roman" w:eastAsia="Dotum" w:hAnsi="Times New Roman" w:cs="Times New Roman"/>
          <w:color w:val="000000"/>
          <w:kern w:val="24"/>
          <w:lang w:val="en-GB"/>
        </w:rPr>
        <w:t>ne of the activity in which rural women can get themselves involved and could add some capital to support their livelihood.</w:t>
      </w:r>
    </w:p>
    <w:p w:rsidR="00EA3381" w:rsidRPr="002765A9" w:rsidRDefault="006E3A18" w:rsidP="00985E8B">
      <w:pPr>
        <w:spacing w:before="100" w:beforeAutospacing="1" w:after="100" w:afterAutospacing="1" w:line="360" w:lineRule="auto"/>
        <w:jc w:val="both"/>
        <w:textAlignment w:val="baseline"/>
        <w:rPr>
          <w:rFonts w:ascii="Times New Roman" w:eastAsia="Dotum" w:hAnsi="Times New Roman" w:cs="Times New Roman"/>
          <w:color w:val="000000"/>
          <w:kern w:val="24"/>
          <w:lang w:val="en-GB"/>
        </w:rPr>
      </w:pPr>
      <w:r>
        <w:rPr>
          <w:rFonts w:ascii="Times New Roman" w:eastAsia="Dotum" w:hAnsi="Times New Roman" w:cs="Times New Roman"/>
          <w:noProof/>
          <w:color w:val="000000"/>
          <w:kern w:val="24"/>
        </w:rPr>
        <w:drawing>
          <wp:anchor distT="0" distB="0" distL="114300" distR="114300" simplePos="0" relativeHeight="251667456" behindDoc="1" locked="0" layoutInCell="1" allowOverlap="1">
            <wp:simplePos x="0" y="0"/>
            <wp:positionH relativeFrom="column">
              <wp:posOffset>4334510</wp:posOffset>
            </wp:positionH>
            <wp:positionV relativeFrom="paragraph">
              <wp:posOffset>1272540</wp:posOffset>
            </wp:positionV>
            <wp:extent cx="1377950" cy="1301750"/>
            <wp:effectExtent l="19050" t="0" r="0" b="0"/>
            <wp:wrapTight wrapText="bothSides">
              <wp:wrapPolygon edited="0">
                <wp:start x="-299" y="0"/>
                <wp:lineTo x="-299" y="21179"/>
                <wp:lineTo x="21500" y="21179"/>
                <wp:lineTo x="21500" y="0"/>
                <wp:lineTo x="-299" y="0"/>
              </wp:wrapPolygon>
            </wp:wrapTight>
            <wp:docPr id="10" name="Picture 3"/>
            <wp:cNvGraphicFramePr/>
            <a:graphic xmlns:a="http://schemas.openxmlformats.org/drawingml/2006/main">
              <a:graphicData uri="http://schemas.openxmlformats.org/drawingml/2006/picture">
                <pic:pic xmlns:pic="http://schemas.openxmlformats.org/drawingml/2006/picture">
                  <pic:nvPicPr>
                    <pic:cNvPr id="2091" name="Picture 43"/>
                    <pic:cNvPicPr>
                      <a:picLocks noChangeAspect="1" noChangeArrowheads="1"/>
                    </pic:cNvPicPr>
                  </pic:nvPicPr>
                  <pic:blipFill>
                    <a:blip r:embed="rId8" cstate="print"/>
                    <a:srcRect/>
                    <a:stretch>
                      <a:fillRect/>
                    </a:stretch>
                  </pic:blipFill>
                  <pic:spPr bwMode="auto">
                    <a:xfrm>
                      <a:off x="0" y="0"/>
                      <a:ext cx="1377950" cy="1301750"/>
                    </a:xfrm>
                    <a:prstGeom prst="rect">
                      <a:avLst/>
                    </a:prstGeom>
                    <a:noFill/>
                    <a:ln w="9525">
                      <a:noFill/>
                      <a:miter lim="800000"/>
                      <a:headEnd/>
                      <a:tailEnd/>
                    </a:ln>
                  </pic:spPr>
                </pic:pic>
              </a:graphicData>
            </a:graphic>
          </wp:anchor>
        </w:drawing>
      </w:r>
      <w:proofErr w:type="spellStart"/>
      <w:r w:rsidR="00755681" w:rsidRPr="002765A9">
        <w:rPr>
          <w:rFonts w:ascii="Times New Roman" w:eastAsia="Dotum" w:hAnsi="Times New Roman" w:cs="Times New Roman"/>
          <w:color w:val="000000"/>
          <w:kern w:val="24"/>
          <w:lang w:val="en-GB"/>
        </w:rPr>
        <w:t>Ahalya</w:t>
      </w:r>
      <w:proofErr w:type="spellEnd"/>
      <w:r w:rsidR="00755681" w:rsidRPr="002765A9">
        <w:rPr>
          <w:rFonts w:ascii="Times New Roman" w:eastAsia="Dotum" w:hAnsi="Times New Roman" w:cs="Times New Roman"/>
          <w:color w:val="000000"/>
          <w:kern w:val="24"/>
          <w:lang w:val="en-GB"/>
        </w:rPr>
        <w:t xml:space="preserve"> </w:t>
      </w:r>
      <w:proofErr w:type="spellStart"/>
      <w:r w:rsidR="00755681" w:rsidRPr="002765A9">
        <w:rPr>
          <w:rFonts w:ascii="Times New Roman" w:eastAsia="Dotum" w:hAnsi="Times New Roman" w:cs="Times New Roman"/>
          <w:color w:val="000000"/>
          <w:kern w:val="24"/>
          <w:lang w:val="en-GB"/>
        </w:rPr>
        <w:t>Sahu</w:t>
      </w:r>
      <w:proofErr w:type="spellEnd"/>
      <w:r w:rsidR="00755681" w:rsidRPr="002765A9">
        <w:rPr>
          <w:rFonts w:ascii="Times New Roman" w:eastAsia="Dotum" w:hAnsi="Times New Roman" w:cs="Times New Roman"/>
          <w:color w:val="000000"/>
          <w:kern w:val="24"/>
          <w:lang w:val="en-GB"/>
        </w:rPr>
        <w:t xml:space="preserve"> a middle aged women </w:t>
      </w:r>
      <w:proofErr w:type="spellStart"/>
      <w:r w:rsidR="00755681" w:rsidRPr="002765A9">
        <w:rPr>
          <w:rFonts w:ascii="Times New Roman" w:eastAsia="Dotum" w:hAnsi="Times New Roman" w:cs="Times New Roman"/>
          <w:color w:val="000000"/>
          <w:kern w:val="24"/>
          <w:lang w:val="en-GB"/>
        </w:rPr>
        <w:t>from‘Malgaon</w:t>
      </w:r>
      <w:proofErr w:type="spellEnd"/>
      <w:r w:rsidR="00755681" w:rsidRPr="002765A9">
        <w:rPr>
          <w:rFonts w:ascii="Times New Roman" w:eastAsia="Dotum" w:hAnsi="Times New Roman" w:cs="Times New Roman"/>
          <w:color w:val="000000"/>
          <w:kern w:val="24"/>
          <w:lang w:val="en-GB"/>
        </w:rPr>
        <w:t xml:space="preserve">’ village of Bhawanipatna block is truly been an example for </w:t>
      </w:r>
      <w:r w:rsidR="00D817CF" w:rsidRPr="002765A9">
        <w:rPr>
          <w:rFonts w:ascii="Times New Roman" w:eastAsia="Dotum" w:hAnsi="Times New Roman" w:cs="Times New Roman"/>
          <w:color w:val="000000"/>
          <w:kern w:val="24"/>
          <w:lang w:val="en-GB"/>
        </w:rPr>
        <w:t>her locality. Though s</w:t>
      </w:r>
      <w:r w:rsidR="00755681" w:rsidRPr="002765A9">
        <w:rPr>
          <w:rFonts w:ascii="Times New Roman" w:eastAsia="Dotum" w:hAnsi="Times New Roman" w:cs="Times New Roman"/>
          <w:color w:val="000000"/>
          <w:kern w:val="24"/>
          <w:lang w:val="en-GB"/>
        </w:rPr>
        <w:t xml:space="preserve">he </w:t>
      </w:r>
      <w:r w:rsidR="006044DE">
        <w:rPr>
          <w:rFonts w:ascii="Times New Roman" w:eastAsia="Dotum" w:hAnsi="Times New Roman" w:cs="Times New Roman"/>
          <w:color w:val="000000"/>
          <w:kern w:val="24"/>
          <w:lang w:val="en-GB"/>
        </w:rPr>
        <w:t>is a land</w:t>
      </w:r>
      <w:r w:rsidR="00D817CF" w:rsidRPr="002765A9">
        <w:rPr>
          <w:rFonts w:ascii="Times New Roman" w:eastAsia="Dotum" w:hAnsi="Times New Roman" w:cs="Times New Roman"/>
          <w:color w:val="000000"/>
          <w:kern w:val="24"/>
          <w:lang w:val="en-GB"/>
        </w:rPr>
        <w:t xml:space="preserve">less farm women </w:t>
      </w:r>
      <w:r w:rsidR="006044DE">
        <w:rPr>
          <w:rFonts w:ascii="Times New Roman" w:eastAsia="Dotum" w:hAnsi="Times New Roman" w:cs="Times New Roman"/>
          <w:color w:val="000000"/>
          <w:kern w:val="24"/>
          <w:lang w:val="en-GB"/>
        </w:rPr>
        <w:t>but</w:t>
      </w:r>
      <w:r w:rsidR="00D817CF" w:rsidRPr="002765A9">
        <w:rPr>
          <w:rFonts w:ascii="Times New Roman" w:eastAsia="Dotum" w:hAnsi="Times New Roman" w:cs="Times New Roman"/>
          <w:color w:val="000000"/>
          <w:kern w:val="24"/>
          <w:lang w:val="en-GB"/>
        </w:rPr>
        <w:t xml:space="preserve"> she had a strong desire to support her family by doing some income generated activities. During a field visit to her village, the officials of KVK, </w:t>
      </w:r>
      <w:r w:rsidR="00E073D7">
        <w:rPr>
          <w:rFonts w:ascii="Times New Roman" w:eastAsia="Dotum" w:hAnsi="Times New Roman" w:cs="Times New Roman"/>
          <w:color w:val="000000"/>
          <w:kern w:val="24"/>
          <w:lang w:val="en-GB"/>
        </w:rPr>
        <w:t>K</w:t>
      </w:r>
      <w:r w:rsidR="00D817CF" w:rsidRPr="002765A9">
        <w:rPr>
          <w:rFonts w:ascii="Times New Roman" w:eastAsia="Dotum" w:hAnsi="Times New Roman" w:cs="Times New Roman"/>
          <w:color w:val="000000"/>
          <w:kern w:val="24"/>
          <w:lang w:val="en-GB"/>
        </w:rPr>
        <w:t xml:space="preserve">alahandi came </w:t>
      </w:r>
      <w:r w:rsidR="00EA3381" w:rsidRPr="002765A9">
        <w:rPr>
          <w:rFonts w:ascii="Times New Roman" w:eastAsia="Dotum" w:hAnsi="Times New Roman" w:cs="Times New Roman"/>
          <w:color w:val="000000"/>
          <w:kern w:val="24"/>
          <w:lang w:val="en-GB"/>
        </w:rPr>
        <w:t xml:space="preserve">to know about the interest of the farm women to make themselves self sufficient. The SMSs advised the farm women to go for mushroom production. As the village is near to the town so there will </w:t>
      </w:r>
      <w:r w:rsidR="00AC259B" w:rsidRPr="002765A9">
        <w:rPr>
          <w:rFonts w:ascii="Times New Roman" w:eastAsia="Dotum" w:hAnsi="Times New Roman" w:cs="Times New Roman"/>
          <w:color w:val="000000"/>
          <w:kern w:val="24"/>
          <w:lang w:val="en-GB"/>
        </w:rPr>
        <w:t xml:space="preserve">be hardly any difficulty </w:t>
      </w:r>
      <w:r w:rsidR="00CC203C" w:rsidRPr="002765A9">
        <w:rPr>
          <w:rFonts w:ascii="Times New Roman" w:eastAsia="Dotum" w:hAnsi="Times New Roman" w:cs="Times New Roman"/>
          <w:color w:val="000000"/>
          <w:kern w:val="24"/>
          <w:lang w:val="en-GB"/>
        </w:rPr>
        <w:t>to get</w:t>
      </w:r>
      <w:r w:rsidR="00EA3381" w:rsidRPr="002765A9">
        <w:rPr>
          <w:rFonts w:ascii="Times New Roman" w:eastAsia="Dotum" w:hAnsi="Times New Roman" w:cs="Times New Roman"/>
          <w:color w:val="000000"/>
          <w:kern w:val="24"/>
          <w:lang w:val="en-GB"/>
        </w:rPr>
        <w:t xml:space="preserve"> the spawn and at the same time it will be easy for the marketing of the produce too</w:t>
      </w:r>
      <w:r w:rsidR="00801F12" w:rsidRPr="002765A9">
        <w:rPr>
          <w:rFonts w:ascii="Times New Roman" w:eastAsia="Dotum" w:hAnsi="Times New Roman" w:cs="Times New Roman"/>
          <w:color w:val="000000"/>
          <w:kern w:val="24"/>
          <w:lang w:val="en-GB"/>
        </w:rPr>
        <w:t>.</w:t>
      </w:r>
    </w:p>
    <w:p w:rsidR="00EA3381" w:rsidRPr="002765A9" w:rsidRDefault="00EE0BA4" w:rsidP="00985E8B">
      <w:pPr>
        <w:spacing w:before="100" w:beforeAutospacing="1" w:after="100" w:afterAutospacing="1" w:line="360" w:lineRule="auto"/>
        <w:jc w:val="both"/>
        <w:textAlignment w:val="baseline"/>
        <w:rPr>
          <w:rFonts w:ascii="Times New Roman" w:eastAsia="Dotum" w:hAnsi="Times New Roman" w:cs="Times New Roman"/>
          <w:color w:val="000000"/>
          <w:kern w:val="24"/>
          <w:lang w:val="en-GB"/>
        </w:rPr>
      </w:pPr>
      <w:r>
        <w:rPr>
          <w:rFonts w:ascii="Times New Roman" w:eastAsia="Dotum" w:hAnsi="Times New Roman" w:cs="Times New Roman"/>
          <w:noProof/>
          <w:color w:val="000000"/>
          <w:kern w:val="24"/>
        </w:rPr>
        <w:drawing>
          <wp:anchor distT="0" distB="0" distL="114300" distR="114300" simplePos="0" relativeHeight="251665408" behindDoc="1" locked="0" layoutInCell="1" allowOverlap="1">
            <wp:simplePos x="0" y="0"/>
            <wp:positionH relativeFrom="column">
              <wp:posOffset>4392930</wp:posOffset>
            </wp:positionH>
            <wp:positionV relativeFrom="paragraph">
              <wp:posOffset>1449070</wp:posOffset>
            </wp:positionV>
            <wp:extent cx="1363345" cy="1389380"/>
            <wp:effectExtent l="19050" t="0" r="8255" b="0"/>
            <wp:wrapTight wrapText="bothSides">
              <wp:wrapPolygon edited="0">
                <wp:start x="-302" y="0"/>
                <wp:lineTo x="-302" y="21324"/>
                <wp:lineTo x="21731" y="21324"/>
                <wp:lineTo x="21731" y="0"/>
                <wp:lineTo x="-302" y="0"/>
              </wp:wrapPolygon>
            </wp:wrapTight>
            <wp:docPr id="6" name="Picture 4"/>
            <wp:cNvGraphicFramePr/>
            <a:graphic xmlns:a="http://schemas.openxmlformats.org/drawingml/2006/main">
              <a:graphicData uri="http://schemas.openxmlformats.org/drawingml/2006/picture">
                <pic:pic xmlns:pic="http://schemas.openxmlformats.org/drawingml/2006/picture">
                  <pic:nvPicPr>
                    <pic:cNvPr id="2092" name="Picture 44"/>
                    <pic:cNvPicPr>
                      <a:picLocks noChangeAspect="1" noChangeArrowheads="1"/>
                    </pic:cNvPicPr>
                  </pic:nvPicPr>
                  <pic:blipFill>
                    <a:blip r:embed="rId9" cstate="print"/>
                    <a:srcRect/>
                    <a:stretch>
                      <a:fillRect/>
                    </a:stretch>
                  </pic:blipFill>
                  <pic:spPr bwMode="auto">
                    <a:xfrm>
                      <a:off x="0" y="0"/>
                      <a:ext cx="1363345" cy="1389380"/>
                    </a:xfrm>
                    <a:prstGeom prst="rect">
                      <a:avLst/>
                    </a:prstGeom>
                    <a:noFill/>
                    <a:ln w="9525">
                      <a:noFill/>
                      <a:miter lim="800000"/>
                      <a:headEnd/>
                      <a:tailEnd/>
                    </a:ln>
                  </pic:spPr>
                </pic:pic>
              </a:graphicData>
            </a:graphic>
          </wp:anchor>
        </w:drawing>
      </w:r>
      <w:r w:rsidR="00801F12" w:rsidRPr="002765A9">
        <w:rPr>
          <w:rFonts w:ascii="Times New Roman" w:eastAsia="Dotum" w:hAnsi="Times New Roman" w:cs="Times New Roman"/>
          <w:color w:val="000000"/>
          <w:kern w:val="24"/>
          <w:lang w:val="en-GB"/>
        </w:rPr>
        <w:t>After getting the training on mushroom, she started with</w:t>
      </w:r>
      <w:r w:rsidR="00D817CF" w:rsidRPr="002765A9">
        <w:rPr>
          <w:rFonts w:ascii="Times New Roman" w:eastAsia="Dotum" w:hAnsi="Times New Roman" w:cs="Times New Roman"/>
          <w:color w:val="000000"/>
          <w:kern w:val="24"/>
          <w:lang w:val="en-GB"/>
        </w:rPr>
        <w:t xml:space="preserve"> 1 or 2 </w:t>
      </w:r>
      <w:r w:rsidR="00CC203C" w:rsidRPr="002765A9">
        <w:rPr>
          <w:rFonts w:ascii="Times New Roman" w:eastAsia="Dotum" w:hAnsi="Times New Roman" w:cs="Times New Roman"/>
          <w:color w:val="000000"/>
          <w:kern w:val="24"/>
          <w:lang w:val="en-GB"/>
        </w:rPr>
        <w:t>beds</w:t>
      </w:r>
      <w:r w:rsidR="00D817CF" w:rsidRPr="002765A9">
        <w:rPr>
          <w:rFonts w:ascii="Times New Roman" w:eastAsia="Dotum" w:hAnsi="Times New Roman" w:cs="Times New Roman"/>
          <w:color w:val="000000"/>
          <w:kern w:val="24"/>
          <w:lang w:val="en-GB"/>
        </w:rPr>
        <w:t xml:space="preserve">, and after getting the result she </w:t>
      </w:r>
      <w:r w:rsidR="00EA3381" w:rsidRPr="002765A9">
        <w:rPr>
          <w:rFonts w:ascii="Times New Roman" w:eastAsia="Dotum" w:hAnsi="Times New Roman" w:cs="Times New Roman"/>
          <w:color w:val="000000"/>
          <w:kern w:val="24"/>
          <w:lang w:val="en-GB"/>
        </w:rPr>
        <w:t>thought</w:t>
      </w:r>
      <w:r w:rsidR="00D817CF" w:rsidRPr="002765A9">
        <w:rPr>
          <w:rFonts w:ascii="Times New Roman" w:eastAsia="Dotum" w:hAnsi="Times New Roman" w:cs="Times New Roman"/>
          <w:color w:val="000000"/>
          <w:kern w:val="24"/>
          <w:lang w:val="en-GB"/>
        </w:rPr>
        <w:t xml:space="preserve"> </w:t>
      </w:r>
      <w:r w:rsidR="00EA3381" w:rsidRPr="002765A9">
        <w:rPr>
          <w:rFonts w:ascii="Times New Roman" w:eastAsia="Dotum" w:hAnsi="Times New Roman" w:cs="Times New Roman"/>
          <w:color w:val="000000"/>
          <w:kern w:val="24"/>
          <w:lang w:val="en-GB"/>
        </w:rPr>
        <w:t xml:space="preserve">that </w:t>
      </w:r>
      <w:r w:rsidR="00D817CF" w:rsidRPr="002765A9">
        <w:rPr>
          <w:rFonts w:ascii="Times New Roman" w:eastAsia="Dotum" w:hAnsi="Times New Roman" w:cs="Times New Roman"/>
          <w:color w:val="000000"/>
          <w:kern w:val="24"/>
          <w:lang w:val="en-GB"/>
        </w:rPr>
        <w:t>this can be a</w:t>
      </w:r>
      <w:r w:rsidR="00EA3381" w:rsidRPr="002765A9">
        <w:rPr>
          <w:rFonts w:ascii="Times New Roman" w:eastAsia="Dotum" w:hAnsi="Times New Roman" w:cs="Times New Roman"/>
          <w:color w:val="000000"/>
          <w:kern w:val="24"/>
          <w:lang w:val="en-GB"/>
        </w:rPr>
        <w:t xml:space="preserve"> source of income to her family as it does not require much effort neither time consuming.</w:t>
      </w:r>
      <w:r w:rsidR="006E3A18" w:rsidRPr="006E3A18">
        <w:rPr>
          <w:noProof/>
        </w:rPr>
        <w:t xml:space="preserve"> </w:t>
      </w:r>
      <w:r w:rsidR="00EA3381" w:rsidRPr="002765A9">
        <w:rPr>
          <w:rFonts w:ascii="Times New Roman" w:eastAsia="Dotum" w:hAnsi="Times New Roman" w:cs="Times New Roman"/>
          <w:color w:val="000000"/>
          <w:kern w:val="24"/>
          <w:lang w:val="en-GB"/>
        </w:rPr>
        <w:t xml:space="preserve">Gradually she started putting more no. of beds and now in a year she puts more than </w:t>
      </w:r>
      <w:r w:rsidR="006472B7">
        <w:rPr>
          <w:rFonts w:ascii="Times New Roman" w:eastAsia="Dotum" w:hAnsi="Times New Roman" w:cs="Times New Roman"/>
          <w:color w:val="000000"/>
          <w:kern w:val="24"/>
          <w:lang w:val="en-GB"/>
        </w:rPr>
        <w:t>4</w:t>
      </w:r>
      <w:r w:rsidR="00EA3381" w:rsidRPr="002765A9">
        <w:rPr>
          <w:rFonts w:ascii="Times New Roman" w:eastAsia="Dotum" w:hAnsi="Times New Roman" w:cs="Times New Roman"/>
          <w:color w:val="000000"/>
          <w:kern w:val="24"/>
          <w:lang w:val="en-GB"/>
        </w:rPr>
        <w:t xml:space="preserve">00 beds in oyster mushroom and </w:t>
      </w:r>
      <w:r w:rsidR="006472B7">
        <w:rPr>
          <w:rFonts w:ascii="Times New Roman" w:eastAsia="Dotum" w:hAnsi="Times New Roman" w:cs="Times New Roman"/>
          <w:color w:val="000000"/>
          <w:kern w:val="24"/>
          <w:lang w:val="en-GB"/>
        </w:rPr>
        <w:t>1</w:t>
      </w:r>
      <w:r w:rsidR="00E51A13">
        <w:rPr>
          <w:rFonts w:ascii="Times New Roman" w:eastAsia="Dotum" w:hAnsi="Times New Roman" w:cs="Times New Roman"/>
          <w:color w:val="000000"/>
          <w:kern w:val="24"/>
          <w:lang w:val="en-GB"/>
        </w:rPr>
        <w:t>0</w:t>
      </w:r>
      <w:r w:rsidR="00EA3381" w:rsidRPr="002765A9">
        <w:rPr>
          <w:rFonts w:ascii="Times New Roman" w:eastAsia="Dotum" w:hAnsi="Times New Roman" w:cs="Times New Roman"/>
          <w:color w:val="000000"/>
          <w:kern w:val="24"/>
          <w:lang w:val="en-GB"/>
        </w:rPr>
        <w:t>00 beds in paddy straw mushroom. She is really been profited by this as it is home based enterprise, one does not need to go outside.  It is very cost effective and does not require a big amount, which can be easily affordable by everyone.</w:t>
      </w:r>
      <w:r w:rsidR="00AB4E9B" w:rsidRPr="002765A9">
        <w:rPr>
          <w:rFonts w:ascii="Times New Roman" w:eastAsia="Dotum" w:hAnsi="Times New Roman" w:cs="Times New Roman"/>
          <w:color w:val="000000"/>
          <w:kern w:val="24"/>
          <w:lang w:val="en-GB"/>
        </w:rPr>
        <w:t xml:space="preserve"> The B:</w:t>
      </w:r>
      <w:r w:rsidR="00B739CC">
        <w:rPr>
          <w:rFonts w:ascii="Times New Roman" w:eastAsia="Dotum" w:hAnsi="Times New Roman" w:cs="Times New Roman"/>
          <w:color w:val="000000"/>
          <w:kern w:val="24"/>
          <w:lang w:val="en-GB"/>
        </w:rPr>
        <w:t xml:space="preserve"> </w:t>
      </w:r>
      <w:r w:rsidR="00AB4E9B" w:rsidRPr="002765A9">
        <w:rPr>
          <w:rFonts w:ascii="Times New Roman" w:eastAsia="Dotum" w:hAnsi="Times New Roman" w:cs="Times New Roman"/>
          <w:color w:val="000000"/>
          <w:kern w:val="24"/>
          <w:lang w:val="en-GB"/>
        </w:rPr>
        <w:t>C ratio of Paddy straw mushroom is 3:</w:t>
      </w:r>
      <w:r w:rsidR="00415C1D" w:rsidRPr="002765A9">
        <w:rPr>
          <w:rFonts w:ascii="Times New Roman" w:eastAsia="Dotum" w:hAnsi="Times New Roman" w:cs="Times New Roman"/>
          <w:color w:val="000000"/>
          <w:kern w:val="24"/>
          <w:lang w:val="en-GB"/>
        </w:rPr>
        <w:t>1</w:t>
      </w:r>
      <w:r w:rsidR="00AB4E9B" w:rsidRPr="002765A9">
        <w:rPr>
          <w:rFonts w:ascii="Times New Roman" w:eastAsia="Dotum" w:hAnsi="Times New Roman" w:cs="Times New Roman"/>
          <w:color w:val="000000"/>
          <w:kern w:val="24"/>
          <w:lang w:val="en-GB"/>
        </w:rPr>
        <w:t xml:space="preserve"> where as in Oyster is 4:</w:t>
      </w:r>
      <w:r w:rsidR="00415C1D" w:rsidRPr="002765A9">
        <w:rPr>
          <w:rFonts w:ascii="Times New Roman" w:eastAsia="Dotum" w:hAnsi="Times New Roman" w:cs="Times New Roman"/>
          <w:color w:val="000000"/>
          <w:kern w:val="24"/>
          <w:lang w:val="en-GB"/>
        </w:rPr>
        <w:t>1</w:t>
      </w:r>
      <w:r w:rsidR="00AB4E9B" w:rsidRPr="002765A9">
        <w:rPr>
          <w:rFonts w:ascii="Times New Roman" w:eastAsia="Dotum" w:hAnsi="Times New Roman" w:cs="Times New Roman"/>
          <w:color w:val="000000"/>
          <w:kern w:val="24"/>
          <w:lang w:val="en-GB"/>
        </w:rPr>
        <w:t>. Seeing the profit associated with this enterprise she has constructed a low cost shade house for mushroom production.</w:t>
      </w:r>
    </w:p>
    <w:p w:rsidR="002765A9" w:rsidRPr="002765A9" w:rsidRDefault="00AB4E9B" w:rsidP="00985E8B">
      <w:pPr>
        <w:spacing w:before="100" w:beforeAutospacing="1" w:after="100" w:afterAutospacing="1" w:line="360" w:lineRule="auto"/>
        <w:jc w:val="both"/>
        <w:textAlignment w:val="baseline"/>
        <w:rPr>
          <w:rFonts w:ascii="Times New Roman" w:eastAsia="Dotum" w:hAnsi="Times New Roman" w:cs="Times New Roman"/>
          <w:color w:val="000000"/>
          <w:kern w:val="24"/>
          <w:lang w:val="en-GB"/>
        </w:rPr>
      </w:pPr>
      <w:r w:rsidRPr="002765A9">
        <w:rPr>
          <w:rFonts w:ascii="Times New Roman" w:eastAsia="Dotum" w:hAnsi="Times New Roman" w:cs="Times New Roman"/>
          <w:color w:val="000000"/>
          <w:kern w:val="24"/>
          <w:lang w:val="en-GB"/>
        </w:rPr>
        <w:t>By practising this enterprise, she has earned a profit of around Rs.</w:t>
      </w:r>
      <w:r w:rsidR="006472B7">
        <w:rPr>
          <w:rFonts w:ascii="Times New Roman" w:eastAsia="Dotum" w:hAnsi="Times New Roman" w:cs="Times New Roman"/>
          <w:color w:val="000000"/>
          <w:kern w:val="24"/>
          <w:lang w:val="en-GB"/>
        </w:rPr>
        <w:t>1</w:t>
      </w:r>
      <w:r w:rsidR="00E51A13" w:rsidRPr="002765A9">
        <w:rPr>
          <w:rFonts w:ascii="Times New Roman" w:eastAsia="Dotum" w:hAnsi="Times New Roman" w:cs="Times New Roman"/>
          <w:color w:val="000000"/>
          <w:kern w:val="24"/>
          <w:lang w:val="en-GB"/>
        </w:rPr>
        <w:t>,</w:t>
      </w:r>
      <w:r w:rsidR="00E51A13">
        <w:rPr>
          <w:rFonts w:ascii="Times New Roman" w:eastAsia="Dotum" w:hAnsi="Times New Roman" w:cs="Times New Roman"/>
          <w:color w:val="000000"/>
          <w:kern w:val="24"/>
          <w:lang w:val="en-GB"/>
        </w:rPr>
        <w:t xml:space="preserve"> 14,000</w:t>
      </w:r>
      <w:r w:rsidRPr="002765A9">
        <w:rPr>
          <w:rFonts w:ascii="Times New Roman" w:eastAsia="Dotum" w:hAnsi="Times New Roman" w:cs="Times New Roman"/>
          <w:color w:val="000000"/>
          <w:kern w:val="24"/>
          <w:lang w:val="en-GB"/>
        </w:rPr>
        <w:t>/- annually. Now she has become a source of encouragement for others in her locality. She has been recognized a</w:t>
      </w:r>
      <w:r w:rsidR="005033A5" w:rsidRPr="002765A9">
        <w:rPr>
          <w:rFonts w:ascii="Times New Roman" w:eastAsia="Dotum" w:hAnsi="Times New Roman" w:cs="Times New Roman"/>
          <w:color w:val="000000"/>
          <w:kern w:val="24"/>
          <w:lang w:val="en-GB"/>
        </w:rPr>
        <w:t>s</w:t>
      </w:r>
      <w:r w:rsidRPr="002765A9">
        <w:rPr>
          <w:rFonts w:ascii="Times New Roman" w:eastAsia="Dotum" w:hAnsi="Times New Roman" w:cs="Times New Roman"/>
          <w:color w:val="000000"/>
          <w:kern w:val="24"/>
          <w:lang w:val="en-GB"/>
        </w:rPr>
        <w:t xml:space="preserve"> a mushroom grower in the district. She feels herself proud being </w:t>
      </w:r>
      <w:r w:rsidR="00F34262" w:rsidRPr="002765A9">
        <w:rPr>
          <w:rFonts w:ascii="Times New Roman" w:eastAsia="Dotum" w:hAnsi="Times New Roman" w:cs="Times New Roman"/>
          <w:color w:val="000000"/>
          <w:kern w:val="24"/>
          <w:lang w:val="en-GB"/>
        </w:rPr>
        <w:t>independent women</w:t>
      </w:r>
      <w:r w:rsidRPr="002765A9">
        <w:rPr>
          <w:rFonts w:ascii="Times New Roman" w:eastAsia="Dotum" w:hAnsi="Times New Roman" w:cs="Times New Roman"/>
          <w:color w:val="000000"/>
          <w:kern w:val="24"/>
          <w:lang w:val="en-GB"/>
        </w:rPr>
        <w:t xml:space="preserve"> managing her small family through her income and express that she will carry this enterprise and teaches other </w:t>
      </w:r>
      <w:r w:rsidR="00CC203C">
        <w:rPr>
          <w:rFonts w:ascii="Times New Roman" w:eastAsia="Dotum" w:hAnsi="Times New Roman" w:cs="Times New Roman"/>
          <w:color w:val="000000"/>
          <w:kern w:val="24"/>
          <w:lang w:val="en-GB"/>
        </w:rPr>
        <w:t>fellow</w:t>
      </w:r>
      <w:r w:rsidR="00CC203C" w:rsidRPr="002765A9">
        <w:rPr>
          <w:rFonts w:ascii="Times New Roman" w:eastAsia="Dotum" w:hAnsi="Times New Roman" w:cs="Times New Roman"/>
          <w:color w:val="000000"/>
          <w:kern w:val="24"/>
          <w:lang w:val="en-GB"/>
        </w:rPr>
        <w:t xml:space="preserve"> women </w:t>
      </w:r>
      <w:r w:rsidR="00CC203C">
        <w:rPr>
          <w:rFonts w:ascii="Times New Roman" w:eastAsia="Dotum" w:hAnsi="Times New Roman" w:cs="Times New Roman"/>
          <w:color w:val="000000"/>
          <w:kern w:val="24"/>
          <w:lang w:val="en-GB"/>
        </w:rPr>
        <w:t>the method</w:t>
      </w:r>
      <w:r w:rsidRPr="002765A9">
        <w:rPr>
          <w:rFonts w:ascii="Times New Roman" w:eastAsia="Dotum" w:hAnsi="Times New Roman" w:cs="Times New Roman"/>
          <w:color w:val="000000"/>
          <w:kern w:val="24"/>
          <w:lang w:val="en-GB"/>
        </w:rPr>
        <w:t xml:space="preserve"> to cultivate mushroom.  Seeing her success the women mass in her locality has also stared this enterprise. This technology has spread horizontally in almost all the district.   </w:t>
      </w:r>
    </w:p>
    <w:sectPr w:rsidR="002765A9" w:rsidRPr="002765A9" w:rsidSect="009A5D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5118A"/>
    <w:multiLevelType w:val="hybridMultilevel"/>
    <w:tmpl w:val="4EFA39FA"/>
    <w:lvl w:ilvl="0" w:tplc="B7B8B4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6744F"/>
    <w:rsid w:val="00005542"/>
    <w:rsid w:val="0001290A"/>
    <w:rsid w:val="000413BE"/>
    <w:rsid w:val="00041539"/>
    <w:rsid w:val="0005663C"/>
    <w:rsid w:val="000B08AC"/>
    <w:rsid w:val="000C65A9"/>
    <w:rsid w:val="00103BC5"/>
    <w:rsid w:val="00142A64"/>
    <w:rsid w:val="00143F08"/>
    <w:rsid w:val="00152E5F"/>
    <w:rsid w:val="001C3CCA"/>
    <w:rsid w:val="001D73F4"/>
    <w:rsid w:val="001E33CC"/>
    <w:rsid w:val="001F78F0"/>
    <w:rsid w:val="0020303E"/>
    <w:rsid w:val="002417EA"/>
    <w:rsid w:val="00246A99"/>
    <w:rsid w:val="00251BE4"/>
    <w:rsid w:val="00260FFA"/>
    <w:rsid w:val="0026185A"/>
    <w:rsid w:val="002765A9"/>
    <w:rsid w:val="002B1427"/>
    <w:rsid w:val="002F7B41"/>
    <w:rsid w:val="00330EF1"/>
    <w:rsid w:val="003757BF"/>
    <w:rsid w:val="003C6185"/>
    <w:rsid w:val="00415C1D"/>
    <w:rsid w:val="00436CF7"/>
    <w:rsid w:val="00467A70"/>
    <w:rsid w:val="00491B52"/>
    <w:rsid w:val="004A67DE"/>
    <w:rsid w:val="004F1EC6"/>
    <w:rsid w:val="005033A5"/>
    <w:rsid w:val="00515D57"/>
    <w:rsid w:val="00515ECC"/>
    <w:rsid w:val="00522B51"/>
    <w:rsid w:val="005377A7"/>
    <w:rsid w:val="005742EB"/>
    <w:rsid w:val="0059156D"/>
    <w:rsid w:val="005964B9"/>
    <w:rsid w:val="005A0F58"/>
    <w:rsid w:val="005B5EA3"/>
    <w:rsid w:val="005E3342"/>
    <w:rsid w:val="005E639E"/>
    <w:rsid w:val="006010F9"/>
    <w:rsid w:val="006044DE"/>
    <w:rsid w:val="006137AB"/>
    <w:rsid w:val="00620BC9"/>
    <w:rsid w:val="006352F7"/>
    <w:rsid w:val="006358A3"/>
    <w:rsid w:val="006472B7"/>
    <w:rsid w:val="00695241"/>
    <w:rsid w:val="00695708"/>
    <w:rsid w:val="006C301B"/>
    <w:rsid w:val="006E3A18"/>
    <w:rsid w:val="00703D7A"/>
    <w:rsid w:val="0072018E"/>
    <w:rsid w:val="00751A8C"/>
    <w:rsid w:val="00755681"/>
    <w:rsid w:val="0077558D"/>
    <w:rsid w:val="007B79C8"/>
    <w:rsid w:val="007C2FB2"/>
    <w:rsid w:val="007E3FD5"/>
    <w:rsid w:val="00801F12"/>
    <w:rsid w:val="0081417A"/>
    <w:rsid w:val="00820774"/>
    <w:rsid w:val="00845193"/>
    <w:rsid w:val="00877973"/>
    <w:rsid w:val="00893EEB"/>
    <w:rsid w:val="008E37F5"/>
    <w:rsid w:val="008F1691"/>
    <w:rsid w:val="00905678"/>
    <w:rsid w:val="00910ACF"/>
    <w:rsid w:val="00910C1A"/>
    <w:rsid w:val="00943A2E"/>
    <w:rsid w:val="0096744F"/>
    <w:rsid w:val="00985E8B"/>
    <w:rsid w:val="009A24D0"/>
    <w:rsid w:val="009A5D0B"/>
    <w:rsid w:val="009C2686"/>
    <w:rsid w:val="009D0283"/>
    <w:rsid w:val="009D3A38"/>
    <w:rsid w:val="009E2342"/>
    <w:rsid w:val="00A22123"/>
    <w:rsid w:val="00A2370C"/>
    <w:rsid w:val="00A33831"/>
    <w:rsid w:val="00A4153E"/>
    <w:rsid w:val="00A46203"/>
    <w:rsid w:val="00A564DA"/>
    <w:rsid w:val="00A7458A"/>
    <w:rsid w:val="00A74E2B"/>
    <w:rsid w:val="00A836DF"/>
    <w:rsid w:val="00AB4E9B"/>
    <w:rsid w:val="00AC259B"/>
    <w:rsid w:val="00AE7859"/>
    <w:rsid w:val="00B03A6F"/>
    <w:rsid w:val="00B130E4"/>
    <w:rsid w:val="00B15885"/>
    <w:rsid w:val="00B27720"/>
    <w:rsid w:val="00B46DCE"/>
    <w:rsid w:val="00B56ABF"/>
    <w:rsid w:val="00B739CC"/>
    <w:rsid w:val="00B93165"/>
    <w:rsid w:val="00B95AA4"/>
    <w:rsid w:val="00BA77C6"/>
    <w:rsid w:val="00BB1BBA"/>
    <w:rsid w:val="00BF5C18"/>
    <w:rsid w:val="00C64CC8"/>
    <w:rsid w:val="00C9116E"/>
    <w:rsid w:val="00CC203C"/>
    <w:rsid w:val="00CC668D"/>
    <w:rsid w:val="00CD4D68"/>
    <w:rsid w:val="00CD7F5C"/>
    <w:rsid w:val="00CF6EBB"/>
    <w:rsid w:val="00D04E97"/>
    <w:rsid w:val="00D64687"/>
    <w:rsid w:val="00D817CF"/>
    <w:rsid w:val="00DD19E6"/>
    <w:rsid w:val="00E00560"/>
    <w:rsid w:val="00E073D7"/>
    <w:rsid w:val="00E141FB"/>
    <w:rsid w:val="00E343A1"/>
    <w:rsid w:val="00E51A13"/>
    <w:rsid w:val="00E941B3"/>
    <w:rsid w:val="00EA06FD"/>
    <w:rsid w:val="00EA3381"/>
    <w:rsid w:val="00EC6427"/>
    <w:rsid w:val="00ED29D9"/>
    <w:rsid w:val="00ED42EB"/>
    <w:rsid w:val="00EE02BF"/>
    <w:rsid w:val="00EE0BA4"/>
    <w:rsid w:val="00F12449"/>
    <w:rsid w:val="00F25439"/>
    <w:rsid w:val="00F34262"/>
    <w:rsid w:val="00F43679"/>
    <w:rsid w:val="00F8451D"/>
    <w:rsid w:val="00FC0936"/>
    <w:rsid w:val="00FC1252"/>
    <w:rsid w:val="00FF2BB5"/>
    <w:rsid w:val="00FF66A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D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711264">
      <w:bodyDiv w:val="1"/>
      <w:marLeft w:val="0"/>
      <w:marRight w:val="0"/>
      <w:marTop w:val="0"/>
      <w:marBottom w:val="0"/>
      <w:divBdr>
        <w:top w:val="none" w:sz="0" w:space="0" w:color="auto"/>
        <w:left w:val="none" w:sz="0" w:space="0" w:color="auto"/>
        <w:bottom w:val="none" w:sz="0" w:space="0" w:color="auto"/>
        <w:right w:val="none" w:sz="0" w:space="0" w:color="auto"/>
      </w:divBdr>
    </w:div>
    <w:div w:id="16990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A4FE-4B8B-4FB5-88B8-B776C0FE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kvk5</dc:creator>
  <cp:keywords/>
  <dc:description/>
  <cp:lastModifiedBy>INFO BAZAAR</cp:lastModifiedBy>
  <cp:revision>69</cp:revision>
  <dcterms:created xsi:type="dcterms:W3CDTF">2011-03-19T07:19:00Z</dcterms:created>
  <dcterms:modified xsi:type="dcterms:W3CDTF">2014-04-19T02:29:00Z</dcterms:modified>
</cp:coreProperties>
</file>